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6EF" w:rsidRDefault="002306EF" w:rsidP="002306E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37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Pārmaksātā nekustamā īpašuma nodokļa un kļūdaini ieskaitīto maksājumu atmaksa</w:t>
      </w:r>
    </w:p>
    <w:p w:rsidR="002306EF" w:rsidRPr="00063784" w:rsidRDefault="002306EF" w:rsidP="002306E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6237"/>
      </w:tblGrid>
      <w:tr w:rsidR="002306EF" w:rsidRPr="00BA344D" w:rsidTr="003818D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BA344D" w:rsidRDefault="002306EF" w:rsidP="00A54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4D">
              <w:rPr>
                <w:rFonts w:ascii="Times New Roman" w:hAnsi="Times New Roman" w:cs="Times New Roman"/>
                <w:b/>
                <w:sz w:val="24"/>
                <w:szCs w:val="24"/>
              </w:rPr>
              <w:t>Pakalpojuma īss apraksts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1455E8" w:rsidRDefault="002306EF" w:rsidP="00A5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Tiek izskatīti nodokļu maksātāju iesniegumi par maksājumu koriģēšanu, pārmaksāto nodokļa summu atmaksāšanu, kā arī pārmaksu pārcelšanu.</w:t>
            </w:r>
          </w:p>
        </w:tc>
      </w:tr>
      <w:tr w:rsidR="002306EF" w:rsidRPr="00BA344D" w:rsidTr="003818D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BA344D" w:rsidRDefault="002306EF" w:rsidP="00A54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4D">
              <w:rPr>
                <w:rFonts w:ascii="Times New Roman" w:hAnsi="Times New Roman" w:cs="Times New Roman"/>
                <w:b/>
                <w:sz w:val="24"/>
                <w:szCs w:val="24"/>
              </w:rPr>
              <w:t>Pakalpojuma saņēmējs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BA344D" w:rsidRDefault="002306EF" w:rsidP="00A54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Fiziska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 juridiska </w:t>
            </w:r>
            <w:r w:rsidRPr="00BA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306EF" w:rsidRPr="00BA344D" w:rsidTr="003818D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BA344D" w:rsidRDefault="002306EF" w:rsidP="00A54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4D">
              <w:rPr>
                <w:rFonts w:ascii="Times New Roman" w:hAnsi="Times New Roman" w:cs="Times New Roman"/>
                <w:b/>
                <w:sz w:val="24"/>
                <w:szCs w:val="24"/>
              </w:rPr>
              <w:t>Normatīvie akti, kas reglamentē pakalpojuma sniegšanu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Default="002306EF" w:rsidP="00A5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230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Likums </w:t>
            </w:r>
            <w:hyperlink r:id="rId7" w:history="1">
              <w:r w:rsidRPr="001963A9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„Par nekustamā īpašuma nodokli</w:t>
              </w:r>
              <w:r w:rsidRPr="002306E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”</w:t>
              </w:r>
            </w:hyperlink>
            <w:r w:rsidR="0019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F26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Likums </w:t>
            </w:r>
            <w:hyperlink r:id="rId8" w:history="1">
              <w:r w:rsidRPr="002306E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„</w:t>
              </w:r>
              <w:r w:rsidRPr="001963A9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Par nodo</w:t>
              </w:r>
              <w:r w:rsidRPr="001963A9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k</w:t>
              </w:r>
              <w:r w:rsidRPr="001963A9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ļiem un nodevām</w:t>
              </w:r>
              <w:r w:rsidRPr="002306E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”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306EF" w:rsidRDefault="002306EF" w:rsidP="00A5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MK 20.06.2006. not. Nr.495 "</w:t>
            </w:r>
            <w:hyperlink r:id="rId9" w:history="1">
              <w:r w:rsidRPr="001963A9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Likuma "Par nekustamā īpašuma nodokli" normu piemērošanas kārtība</w:t>
              </w:r>
            </w:hyperlink>
            <w:r w:rsidRPr="0049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306EF" w:rsidRPr="00BA344D" w:rsidRDefault="002306EF" w:rsidP="00A5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2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 18.04.2000. not. Nr.149 "</w:t>
            </w:r>
            <w:hyperlink r:id="rId10" w:history="1">
              <w:r w:rsidRPr="001963A9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Kārtība, kādā kārtējie nodokļu maksājumi un nokavētie nodokļu maksājumi tiek ieskaitīti budžetā</w:t>
              </w:r>
            </w:hyperlink>
            <w:r w:rsidRPr="00C2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306EF" w:rsidRPr="00BA344D" w:rsidTr="003818D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BA344D" w:rsidRDefault="002306EF" w:rsidP="00A54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4D">
              <w:rPr>
                <w:rFonts w:ascii="Times New Roman" w:hAnsi="Times New Roman" w:cs="Times New Roman"/>
                <w:b/>
                <w:sz w:val="24"/>
                <w:szCs w:val="24"/>
              </w:rPr>
              <w:t>Pakalpojuma saņemšanai nepieciešamie dokumenti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886491" w:rsidRDefault="002306EF" w:rsidP="00A54E1C">
            <w:pPr>
              <w:tabs>
                <w:tab w:val="left" w:pos="5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2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esniegums, maksājuma uzdevuma kopija (ja nepieciešams veikt maksājuma korekciju), pilnvarotajām personām - pilnvarojuma apliecinājums (uzrādot oriģinālu)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306EF" w:rsidRPr="00BA344D" w:rsidTr="003818D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BA344D" w:rsidRDefault="002306EF" w:rsidP="00A54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4D">
              <w:rPr>
                <w:rFonts w:ascii="Times New Roman" w:hAnsi="Times New Roman" w:cs="Times New Roman"/>
                <w:b/>
                <w:sz w:val="24"/>
                <w:szCs w:val="24"/>
              </w:rPr>
              <w:t>Pakalpojuma saņemšanas termiņš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BA344D" w:rsidRDefault="002306EF" w:rsidP="00A5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 darba dienas. </w:t>
            </w:r>
          </w:p>
        </w:tc>
      </w:tr>
      <w:tr w:rsidR="002306EF" w:rsidRPr="00BA344D" w:rsidTr="003818D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BA344D" w:rsidRDefault="002306EF" w:rsidP="00A54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4D">
              <w:rPr>
                <w:rFonts w:ascii="Times New Roman" w:hAnsi="Times New Roman" w:cs="Times New Roman"/>
                <w:b/>
                <w:sz w:val="24"/>
                <w:szCs w:val="24"/>
              </w:rPr>
              <w:t>Pakalpojuma termiņa apraksts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BA344D" w:rsidRDefault="002306EF" w:rsidP="00A54E1C">
            <w:pPr>
              <w:tabs>
                <w:tab w:val="left" w:pos="5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Atbilde (vēstule) uz iesniegumu tiek sniegta ne vēlāk kā 20 darba dienu laikā. </w:t>
            </w:r>
          </w:p>
        </w:tc>
      </w:tr>
      <w:tr w:rsidR="002306EF" w:rsidRPr="00BA344D" w:rsidTr="003818D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BA344D" w:rsidRDefault="002306EF" w:rsidP="00A54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4D">
              <w:rPr>
                <w:rFonts w:ascii="Times New Roman" w:hAnsi="Times New Roman" w:cs="Times New Roman"/>
                <w:b/>
                <w:sz w:val="24"/>
                <w:szCs w:val="24"/>
              </w:rPr>
              <w:t>Ar pakalpojuma saņemšanu saistītie maksājumi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BA344D" w:rsidRDefault="002306EF" w:rsidP="00A54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A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2306EF" w:rsidRPr="00BA344D" w:rsidTr="003818D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BA344D" w:rsidRDefault="002306EF" w:rsidP="00A54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Nepieciešamās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A344D">
              <w:rPr>
                <w:rFonts w:ascii="Times New Roman" w:hAnsi="Times New Roman" w:cs="Times New Roman"/>
                <w:b/>
                <w:sz w:val="24"/>
                <w:szCs w:val="24"/>
              </w:rPr>
              <w:t>eidlapas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Default="002306EF" w:rsidP="00A54E1C">
            <w:pPr>
              <w:tabs>
                <w:tab w:val="left" w:pos="5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Iesniegums</w:t>
            </w:r>
            <w:r w:rsidRPr="00C2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radušās nekustamā īpašuma nodokļa pārmaksas pār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celšanai</w:t>
            </w:r>
            <w:r w:rsidR="0038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06EF" w:rsidRPr="001F3132" w:rsidRDefault="002306EF" w:rsidP="00A54E1C">
            <w:pPr>
              <w:tabs>
                <w:tab w:val="left" w:pos="5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F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esniegums kļūdaini veikto nekustamā īpašuma nodokļa maksājumu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/pārmaksas</w:t>
            </w:r>
            <w:r w:rsidRPr="001F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pārskaitīšanai</w:t>
            </w:r>
            <w:r w:rsidR="0038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306EF" w:rsidRPr="00BA344D" w:rsidTr="003818D6">
        <w:trPr>
          <w:trHeight w:val="55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BA344D" w:rsidRDefault="002306EF" w:rsidP="00A54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4D">
              <w:rPr>
                <w:rFonts w:ascii="Times New Roman" w:hAnsi="Times New Roman" w:cs="Times New Roman"/>
                <w:b/>
                <w:sz w:val="24"/>
                <w:szCs w:val="24"/>
              </w:rPr>
              <w:t>Pakalpojuma sniedzēja darba laiki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BA344D" w:rsidRDefault="002306EF" w:rsidP="00A54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34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Pirmdienās</w:t>
            </w:r>
            <w:r w:rsidRPr="00BA34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A3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8.00-13.00 un 14.00–17.00</w:t>
            </w:r>
          </w:p>
          <w:p w:rsidR="002306EF" w:rsidRPr="00BA344D" w:rsidRDefault="002306EF" w:rsidP="00A54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3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Otrdienās: 8.00-13.00 un 14.00-17.00</w:t>
            </w:r>
          </w:p>
          <w:p w:rsidR="002306EF" w:rsidRPr="00BA344D" w:rsidRDefault="002306EF" w:rsidP="00A54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Trešdienās: 8.00-13.00 un 14.00-17.00</w:t>
            </w:r>
          </w:p>
          <w:p w:rsidR="002306EF" w:rsidRPr="00BA344D" w:rsidRDefault="002306EF" w:rsidP="00A54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Ceturtdienās:8.00-13.00 un 14.00-17.00</w:t>
            </w:r>
          </w:p>
          <w:p w:rsidR="002306EF" w:rsidRPr="00BA344D" w:rsidRDefault="002306EF" w:rsidP="00A54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Piektdienās: 8.00-15.00</w:t>
            </w:r>
          </w:p>
        </w:tc>
      </w:tr>
      <w:tr w:rsidR="002306EF" w:rsidRPr="00BA344D" w:rsidTr="003818D6">
        <w:trPr>
          <w:trHeight w:val="40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BA344D" w:rsidRDefault="002306EF" w:rsidP="00A54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4D">
              <w:rPr>
                <w:rFonts w:ascii="Times New Roman" w:hAnsi="Times New Roman" w:cs="Times New Roman"/>
                <w:b/>
                <w:sz w:val="24"/>
                <w:szCs w:val="24"/>
              </w:rPr>
              <w:t>Pakalpojuma sniedzēja adrese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BA344D" w:rsidRDefault="002306EF" w:rsidP="00A5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44D">
              <w:rPr>
                <w:rFonts w:ascii="Times New Roman" w:hAnsi="Times New Roman" w:cs="Times New Roman"/>
                <w:sz w:val="24"/>
                <w:szCs w:val="24"/>
              </w:rPr>
              <w:t xml:space="preserve">Rojas novada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A344D">
              <w:rPr>
                <w:rFonts w:ascii="Times New Roman" w:hAnsi="Times New Roman" w:cs="Times New Roman"/>
                <w:sz w:val="24"/>
                <w:szCs w:val="24"/>
              </w:rPr>
              <w:t xml:space="preserve">ome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Finanšu</w:t>
            </w:r>
            <w:r w:rsidRPr="00BA3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grāmatvedības </w:t>
            </w:r>
            <w:r w:rsidRPr="00BA344D">
              <w:rPr>
                <w:rFonts w:ascii="Times New Roman" w:hAnsi="Times New Roman" w:cs="Times New Roman"/>
                <w:sz w:val="24"/>
                <w:szCs w:val="24"/>
              </w:rPr>
              <w:t>nodaļa, Zvejnieku iela 3, Roja, Rojas novads, LV - 3264</w:t>
            </w:r>
          </w:p>
        </w:tc>
      </w:tr>
      <w:tr w:rsidR="002306EF" w:rsidRPr="00BA344D" w:rsidTr="003818D6">
        <w:trPr>
          <w:trHeight w:val="29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BA344D" w:rsidRDefault="002306EF" w:rsidP="00A54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4D">
              <w:rPr>
                <w:rFonts w:ascii="Times New Roman" w:hAnsi="Times New Roman" w:cs="Times New Roman"/>
                <w:b/>
                <w:sz w:val="24"/>
                <w:szCs w:val="24"/>
              </w:rPr>
              <w:t>Tālrunis, e-pasts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BA344D" w:rsidRDefault="002306EF" w:rsidP="00A54E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44D">
              <w:rPr>
                <w:rFonts w:ascii="Times New Roman" w:hAnsi="Times New Roman" w:cs="Times New Roman"/>
                <w:sz w:val="24"/>
                <w:szCs w:val="24"/>
              </w:rPr>
              <w:t>63220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Pr="00BA344D">
              <w:rPr>
                <w:rFonts w:ascii="Times New Roman" w:hAnsi="Times New Roman" w:cs="Times New Roman"/>
                <w:sz w:val="24"/>
                <w:szCs w:val="24"/>
              </w:rPr>
              <w:t xml:space="preserve">, e-pasts: </w:t>
            </w:r>
            <w:hyperlink r:id="rId11" w:history="1">
              <w:r w:rsidRPr="007B29F7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roja@roja.lv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</w:t>
            </w:r>
            <w:hyperlink r:id="rId12" w:history="1">
              <w:r w:rsidRPr="0064267D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alise.laksmane@roja.lv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2F4F" w:rsidRDefault="00A82F4F"/>
    <w:p w:rsidR="003818D6" w:rsidRDefault="003818D6"/>
    <w:p w:rsidR="003818D6" w:rsidRDefault="003818D6"/>
    <w:p w:rsidR="003818D6" w:rsidRDefault="003818D6"/>
    <w:p w:rsidR="003818D6" w:rsidRDefault="003818D6"/>
    <w:p w:rsidR="003818D6" w:rsidRDefault="003818D6"/>
    <w:p w:rsidR="003818D6" w:rsidRDefault="003818D6"/>
    <w:p w:rsidR="003818D6" w:rsidRDefault="003818D6"/>
    <w:p w:rsidR="003818D6" w:rsidRPr="00BF08B1" w:rsidRDefault="003818D6" w:rsidP="003818D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Rojas novada d</w:t>
      </w:r>
      <w:r w:rsidRPr="00BF08B1">
        <w:rPr>
          <w:rFonts w:ascii="Times New Roman" w:hAnsi="Times New Roman" w:cs="Times New Roman"/>
          <w:b/>
          <w:sz w:val="28"/>
          <w:szCs w:val="28"/>
        </w:rPr>
        <w:t>omei</w:t>
      </w:r>
    </w:p>
    <w:p w:rsidR="003818D6" w:rsidRPr="00BF08B1" w:rsidRDefault="003818D6" w:rsidP="00381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818D6" w:rsidRPr="00BF08B1" w:rsidRDefault="003818D6" w:rsidP="003818D6">
      <w:pPr>
        <w:tabs>
          <w:tab w:val="left" w:pos="607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BF08B1">
        <w:rPr>
          <w:rFonts w:ascii="Times New Roman" w:hAnsi="Times New Roman" w:cs="Times New Roman"/>
          <w:i/>
          <w:sz w:val="24"/>
          <w:szCs w:val="24"/>
        </w:rPr>
        <w:t xml:space="preserve">ārds, uzvārds, personas kods </w:t>
      </w:r>
      <w:r w:rsidRPr="00BF08B1">
        <w:rPr>
          <w:rFonts w:ascii="Times New Roman" w:hAnsi="Times New Roman" w:cs="Times New Roman"/>
          <w:bCs/>
          <w:i/>
          <w:sz w:val="24"/>
          <w:szCs w:val="24"/>
        </w:rPr>
        <w:t>vai</w:t>
      </w:r>
      <w:r w:rsidRPr="00BF08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F08B1">
        <w:rPr>
          <w:rFonts w:ascii="Times New Roman" w:hAnsi="Times New Roman" w:cs="Times New Roman"/>
          <w:i/>
          <w:sz w:val="24"/>
          <w:szCs w:val="24"/>
        </w:rPr>
        <w:t>nosaukums, reģistrācijas Nr.</w:t>
      </w:r>
    </w:p>
    <w:p w:rsidR="003818D6" w:rsidRPr="00BF08B1" w:rsidRDefault="003818D6" w:rsidP="003818D6">
      <w:pPr>
        <w:tabs>
          <w:tab w:val="left" w:pos="6075"/>
        </w:tabs>
        <w:rPr>
          <w:rFonts w:ascii="Times New Roman" w:hAnsi="Times New Roman" w:cs="Times New Roman"/>
        </w:rPr>
      </w:pPr>
    </w:p>
    <w:p w:rsidR="003818D6" w:rsidRPr="00BF08B1" w:rsidRDefault="003818D6" w:rsidP="003818D6">
      <w:pPr>
        <w:tabs>
          <w:tab w:val="left" w:pos="6075"/>
        </w:tabs>
        <w:spacing w:after="0"/>
        <w:jc w:val="right"/>
        <w:rPr>
          <w:rFonts w:ascii="Times New Roman" w:hAnsi="Times New Roman" w:cs="Times New Roman"/>
        </w:rPr>
      </w:pPr>
      <w:r w:rsidRPr="00BF08B1">
        <w:rPr>
          <w:rFonts w:ascii="Times New Roman" w:hAnsi="Times New Roman" w:cs="Times New Roman"/>
        </w:rPr>
        <w:t>______________________________________________________</w:t>
      </w:r>
    </w:p>
    <w:p w:rsidR="003818D6" w:rsidRPr="00BF08B1" w:rsidRDefault="003818D6" w:rsidP="003818D6">
      <w:pPr>
        <w:spacing w:after="0"/>
        <w:ind w:left="3600" w:right="3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BF08B1">
        <w:rPr>
          <w:rFonts w:ascii="Times New Roman" w:hAnsi="Times New Roman" w:cs="Times New Roman"/>
          <w:i/>
          <w:sz w:val="24"/>
          <w:szCs w:val="24"/>
        </w:rPr>
        <w:t xml:space="preserve">eklarētā dzīvesvietas </w:t>
      </w:r>
      <w:r w:rsidRPr="00BF08B1">
        <w:rPr>
          <w:rFonts w:ascii="Times New Roman" w:hAnsi="Times New Roman" w:cs="Times New Roman"/>
          <w:bCs/>
          <w:i/>
          <w:sz w:val="24"/>
          <w:szCs w:val="24"/>
        </w:rPr>
        <w:t>vai</w:t>
      </w:r>
      <w:r w:rsidRPr="00BF08B1">
        <w:rPr>
          <w:rFonts w:ascii="Times New Roman" w:hAnsi="Times New Roman" w:cs="Times New Roman"/>
          <w:i/>
          <w:sz w:val="24"/>
          <w:szCs w:val="24"/>
        </w:rPr>
        <w:t xml:space="preserve"> juridiskā adrese</w:t>
      </w:r>
    </w:p>
    <w:p w:rsidR="003818D6" w:rsidRPr="00BF08B1" w:rsidRDefault="003818D6" w:rsidP="003818D6">
      <w:pPr>
        <w:tabs>
          <w:tab w:val="left" w:pos="6180"/>
        </w:tabs>
        <w:jc w:val="right"/>
        <w:rPr>
          <w:rFonts w:ascii="Times New Roman" w:hAnsi="Times New Roman" w:cs="Times New Roman"/>
        </w:rPr>
      </w:pPr>
    </w:p>
    <w:p w:rsidR="003818D6" w:rsidRPr="00BF08B1" w:rsidRDefault="003818D6" w:rsidP="003818D6">
      <w:pPr>
        <w:tabs>
          <w:tab w:val="left" w:pos="6180"/>
        </w:tabs>
        <w:spacing w:after="0"/>
        <w:jc w:val="right"/>
        <w:rPr>
          <w:rFonts w:ascii="Times New Roman" w:hAnsi="Times New Roman" w:cs="Times New Roman"/>
        </w:rPr>
      </w:pPr>
      <w:r w:rsidRPr="00BF08B1">
        <w:rPr>
          <w:rFonts w:ascii="Times New Roman" w:hAnsi="Times New Roman" w:cs="Times New Roman"/>
        </w:rPr>
        <w:t>_____________________________________________________</w:t>
      </w:r>
    </w:p>
    <w:p w:rsidR="003818D6" w:rsidRPr="00BF08B1" w:rsidRDefault="003818D6" w:rsidP="003818D6">
      <w:pPr>
        <w:tabs>
          <w:tab w:val="left" w:pos="6480"/>
        </w:tabs>
        <w:spacing w:after="0"/>
        <w:ind w:firstLine="50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BF08B1">
        <w:rPr>
          <w:rFonts w:ascii="Times New Roman" w:hAnsi="Times New Roman" w:cs="Times New Roman"/>
          <w:i/>
          <w:sz w:val="24"/>
          <w:szCs w:val="24"/>
        </w:rPr>
        <w:t>ontakttālrunis, e-pasta adrese</w:t>
      </w:r>
    </w:p>
    <w:p w:rsidR="003818D6" w:rsidRPr="00BF08B1" w:rsidRDefault="003818D6" w:rsidP="003818D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F08B1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3818D6" w:rsidRPr="00BF08B1" w:rsidRDefault="003818D6" w:rsidP="003818D6">
      <w:pPr>
        <w:tabs>
          <w:tab w:val="left" w:pos="618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8B1">
        <w:rPr>
          <w:rFonts w:ascii="Times New Roman" w:hAnsi="Times New Roman" w:cs="Times New Roman"/>
          <w:sz w:val="28"/>
          <w:szCs w:val="28"/>
        </w:rPr>
        <w:t>IESNIEGUMS</w:t>
      </w:r>
    </w:p>
    <w:p w:rsidR="003818D6" w:rsidRPr="00BF08B1" w:rsidRDefault="003818D6" w:rsidP="003818D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8B1">
        <w:rPr>
          <w:rFonts w:ascii="Times New Roman" w:eastAsia="Times New Roman" w:hAnsi="Times New Roman" w:cs="Times New Roman"/>
          <w:sz w:val="24"/>
          <w:szCs w:val="24"/>
        </w:rPr>
        <w:t xml:space="preserve">Lūdzu radušos nekustamā īpašuma nodokļa </w:t>
      </w:r>
      <w:r w:rsidRPr="00BF08B1">
        <w:rPr>
          <w:rFonts w:ascii="Times New Roman" w:eastAsia="Times New Roman" w:hAnsi="Times New Roman" w:cs="Times New Roman"/>
          <w:b/>
          <w:sz w:val="24"/>
          <w:szCs w:val="24"/>
        </w:rPr>
        <w:t>pārmaksu</w:t>
      </w:r>
    </w:p>
    <w:p w:rsidR="003818D6" w:rsidRPr="00BF08B1" w:rsidRDefault="003818D6" w:rsidP="00381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BF08B1">
          <w:rPr>
            <w:rFonts w:ascii="Times New Roman" w:eastAsia="Times New Roman" w:hAnsi="Times New Roman" w:cs="Times New Roman"/>
            <w:b/>
            <w:sz w:val="24"/>
            <w:szCs w:val="24"/>
          </w:rPr>
          <w:t>EUR</w:t>
        </w:r>
      </w:smartTag>
      <w:r w:rsidRPr="00BF08B1">
        <w:rPr>
          <w:rFonts w:ascii="Times New Roman" w:eastAsia="Times New Roman" w:hAnsi="Times New Roman" w:cs="Times New Roman"/>
          <w:sz w:val="24"/>
          <w:szCs w:val="24"/>
        </w:rPr>
        <w:t>________(______</w:t>
      </w:r>
      <w:r w:rsidRPr="00BF08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F08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BF08B1">
        <w:rPr>
          <w:rFonts w:ascii="Times New Roman" w:hAnsi="Times New Roman" w:cs="Times New Roman"/>
          <w:sz w:val="24"/>
          <w:szCs w:val="24"/>
        </w:rPr>
        <w:t>______________</w:t>
      </w:r>
      <w:r w:rsidRPr="00BF08B1">
        <w:rPr>
          <w:rFonts w:ascii="Times New Roman" w:eastAsia="Times New Roman" w:hAnsi="Times New Roman" w:cs="Times New Roman"/>
          <w:sz w:val="24"/>
          <w:szCs w:val="24"/>
        </w:rPr>
        <w:t>______)</w:t>
      </w:r>
    </w:p>
    <w:p w:rsidR="003818D6" w:rsidRPr="00BF08B1" w:rsidRDefault="003818D6" w:rsidP="003818D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8B1">
        <w:rPr>
          <w:rFonts w:ascii="Times New Roman" w:eastAsia="Times New Roman" w:hAnsi="Times New Roman" w:cs="Times New Roman"/>
          <w:i/>
          <w:sz w:val="24"/>
          <w:szCs w:val="24"/>
        </w:rPr>
        <w:t>(pārmaksātā nodokļa summa vārdiem)</w:t>
      </w:r>
    </w:p>
    <w:p w:rsidR="003818D6" w:rsidRPr="00BF08B1" w:rsidRDefault="003818D6" w:rsidP="00381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8D6" w:rsidRPr="00BF08B1" w:rsidRDefault="003818D6" w:rsidP="00381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8B1">
        <w:rPr>
          <w:rFonts w:ascii="Times New Roman" w:eastAsia="Times New Roman" w:hAnsi="Times New Roman" w:cs="Times New Roman"/>
          <w:sz w:val="24"/>
          <w:szCs w:val="24"/>
        </w:rPr>
        <w:t>par nekustamo īpašumu________________</w:t>
      </w:r>
      <w:r w:rsidRPr="00BF08B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F08B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F08B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F08B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F08B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F08B1">
        <w:rPr>
          <w:rFonts w:ascii="Times New Roman" w:eastAsia="Times New Roman" w:hAnsi="Times New Roman" w:cs="Times New Roman"/>
          <w:sz w:val="24"/>
          <w:szCs w:val="24"/>
        </w:rPr>
        <w:softHyphen/>
        <w:t>________</w:t>
      </w:r>
      <w:r w:rsidRPr="00BF08B1">
        <w:rPr>
          <w:rFonts w:ascii="Times New Roman" w:hAnsi="Times New Roman" w:cs="Times New Roman"/>
          <w:sz w:val="24"/>
          <w:szCs w:val="24"/>
        </w:rPr>
        <w:t>_____________________</w:t>
      </w:r>
      <w:r w:rsidRPr="00BF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8B1">
        <w:rPr>
          <w:rFonts w:ascii="Times New Roman" w:hAnsi="Times New Roman" w:cs="Times New Roman"/>
          <w:sz w:val="24"/>
          <w:szCs w:val="24"/>
        </w:rPr>
        <w:t>Rojas</w:t>
      </w:r>
      <w:r w:rsidRPr="00BF08B1">
        <w:rPr>
          <w:rFonts w:ascii="Times New Roman" w:eastAsia="Times New Roman" w:hAnsi="Times New Roman" w:cs="Times New Roman"/>
          <w:sz w:val="24"/>
          <w:szCs w:val="24"/>
        </w:rPr>
        <w:t xml:space="preserve"> novadā </w:t>
      </w:r>
    </w:p>
    <w:p w:rsidR="003818D6" w:rsidRPr="00BF08B1" w:rsidRDefault="003818D6" w:rsidP="003818D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8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BF08B1">
        <w:rPr>
          <w:rFonts w:ascii="Times New Roman" w:eastAsia="Times New Roman" w:hAnsi="Times New Roman" w:cs="Times New Roman"/>
          <w:i/>
          <w:sz w:val="24"/>
          <w:szCs w:val="24"/>
        </w:rPr>
        <w:t xml:space="preserve"> ( īp. nosaukums vai adrese, kad.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08B1">
        <w:rPr>
          <w:rFonts w:ascii="Times New Roman" w:eastAsia="Times New Roman" w:hAnsi="Times New Roman" w:cs="Times New Roman"/>
          <w:i/>
          <w:sz w:val="24"/>
          <w:szCs w:val="24"/>
        </w:rPr>
        <w:t>Nr.)</w:t>
      </w:r>
    </w:p>
    <w:p w:rsidR="003818D6" w:rsidRPr="00BF08B1" w:rsidRDefault="003818D6" w:rsidP="00381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8D6" w:rsidRPr="00BF08B1" w:rsidRDefault="003818D6" w:rsidP="00381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8B1">
        <w:rPr>
          <w:rFonts w:ascii="Times New Roman" w:eastAsia="Times New Roman" w:hAnsi="Times New Roman" w:cs="Times New Roman"/>
          <w:b/>
          <w:sz w:val="24"/>
          <w:szCs w:val="24"/>
        </w:rPr>
        <w:t>pārcelt uz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F6">
        <w:rPr>
          <w:rFonts w:ascii="Times New Roman" w:eastAsia="Times New Roman" w:hAnsi="Times New Roman" w:cs="Times New Roman"/>
          <w:b/>
          <w:sz w:val="24"/>
          <w:szCs w:val="24"/>
        </w:rPr>
        <w:t>nekustamo īpašumu</w:t>
      </w:r>
      <w:r w:rsidRPr="00BF08B1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BF08B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F08B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F08B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F08B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F08B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F08B1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  <w:r w:rsidRPr="00BF08B1">
        <w:rPr>
          <w:rFonts w:ascii="Times New Roman" w:hAnsi="Times New Roman" w:cs="Times New Roman"/>
          <w:sz w:val="24"/>
          <w:szCs w:val="24"/>
        </w:rPr>
        <w:t>_____________________</w:t>
      </w:r>
      <w:r w:rsidRPr="00BF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8B1">
        <w:rPr>
          <w:rFonts w:ascii="Times New Roman" w:hAnsi="Times New Roman" w:cs="Times New Roman"/>
          <w:sz w:val="24"/>
          <w:szCs w:val="24"/>
        </w:rPr>
        <w:t>Rojas</w:t>
      </w:r>
      <w:r w:rsidRPr="00BF08B1">
        <w:rPr>
          <w:rFonts w:ascii="Times New Roman" w:eastAsia="Times New Roman" w:hAnsi="Times New Roman" w:cs="Times New Roman"/>
          <w:sz w:val="24"/>
          <w:szCs w:val="24"/>
        </w:rPr>
        <w:t xml:space="preserve"> novadā </w:t>
      </w:r>
    </w:p>
    <w:p w:rsidR="003818D6" w:rsidRPr="00BF08B1" w:rsidRDefault="003818D6" w:rsidP="003818D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8B1">
        <w:rPr>
          <w:rFonts w:ascii="Times New Roman" w:eastAsia="Times New Roman" w:hAnsi="Times New Roman" w:cs="Times New Roman"/>
          <w:i/>
          <w:sz w:val="24"/>
          <w:szCs w:val="24"/>
        </w:rPr>
        <w:t>( īp. nosaukums vai adrese, kad.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08B1">
        <w:rPr>
          <w:rFonts w:ascii="Times New Roman" w:eastAsia="Times New Roman" w:hAnsi="Times New Roman" w:cs="Times New Roman"/>
          <w:i/>
          <w:sz w:val="24"/>
          <w:szCs w:val="24"/>
        </w:rPr>
        <w:t>Nr.)</w:t>
      </w:r>
    </w:p>
    <w:p w:rsidR="003818D6" w:rsidRPr="00BF08B1" w:rsidRDefault="003818D6" w:rsidP="00381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8D6" w:rsidRPr="00BF08B1" w:rsidRDefault="003818D6" w:rsidP="003818D6">
      <w:pPr>
        <w:spacing w:after="120"/>
        <w:jc w:val="both"/>
        <w:rPr>
          <w:rFonts w:ascii="Times New Roman" w:eastAsia="Times New Roman" w:hAnsi="Times New Roman" w:cs="Times New Roman"/>
        </w:rPr>
      </w:pPr>
      <w:r w:rsidRPr="00BF08B1">
        <w:rPr>
          <w:rFonts w:ascii="Times New Roman" w:eastAsia="Times New Roman" w:hAnsi="Times New Roman" w:cs="Times New Roman"/>
        </w:rPr>
        <w:t>Pievienoti dokumenti:</w:t>
      </w:r>
    </w:p>
    <w:p w:rsidR="003818D6" w:rsidRPr="00BF08B1" w:rsidRDefault="003818D6" w:rsidP="003818D6">
      <w:pPr>
        <w:spacing w:after="0"/>
        <w:jc w:val="both"/>
        <w:rPr>
          <w:rFonts w:ascii="Times New Roman" w:eastAsia="Times New Roman" w:hAnsi="Times New Roman" w:cs="Times New Roman"/>
        </w:rPr>
      </w:pPr>
      <w:r w:rsidRPr="00BF08B1">
        <w:rPr>
          <w:rFonts w:ascii="Times New Roman" w:eastAsia="Times New Roman" w:hAnsi="Times New Roman" w:cs="Times New Roman"/>
        </w:rPr>
        <w:sym w:font="Symbol" w:char="F083"/>
      </w:r>
      <w:r w:rsidRPr="00BF08B1">
        <w:rPr>
          <w:rFonts w:ascii="Times New Roman" w:eastAsia="Times New Roman" w:hAnsi="Times New Roman" w:cs="Times New Roman"/>
        </w:rPr>
        <w:t xml:space="preserve"> </w:t>
      </w:r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 w:rsidRPr="00BF08B1">
          <w:rPr>
            <w:rFonts w:ascii="Times New Roman" w:eastAsia="Times New Roman" w:hAnsi="Times New Roman" w:cs="Times New Roman"/>
          </w:rPr>
          <w:t>Pilnvara</w:t>
        </w:r>
      </w:smartTag>
      <w:r w:rsidRPr="00BF08B1">
        <w:rPr>
          <w:rFonts w:ascii="Times New Roman" w:eastAsia="Times New Roman" w:hAnsi="Times New Roman" w:cs="Times New Roman"/>
        </w:rPr>
        <w:t xml:space="preserve"> (pilnvaras kopija)</w:t>
      </w:r>
    </w:p>
    <w:p w:rsidR="003818D6" w:rsidRPr="00BF08B1" w:rsidRDefault="003818D6" w:rsidP="003818D6">
      <w:pPr>
        <w:spacing w:after="0"/>
        <w:jc w:val="both"/>
        <w:rPr>
          <w:rFonts w:ascii="Times New Roman" w:eastAsia="Times New Roman" w:hAnsi="Times New Roman" w:cs="Times New Roman"/>
        </w:rPr>
      </w:pPr>
      <w:r w:rsidRPr="00BF08B1">
        <w:rPr>
          <w:rFonts w:ascii="Times New Roman" w:eastAsia="Times New Roman" w:hAnsi="Times New Roman" w:cs="Times New Roman"/>
        </w:rPr>
        <w:sym w:font="Symbol" w:char="F083"/>
      </w:r>
      <w:r w:rsidRPr="00BF08B1">
        <w:rPr>
          <w:rFonts w:ascii="Times New Roman" w:eastAsia="Times New Roman" w:hAnsi="Times New Roman" w:cs="Times New Roman"/>
        </w:rPr>
        <w:t xml:space="preserve"> Mantojuma apliecība vai tiesas lēmums/spriedums mantojuma lietā (kopija)</w:t>
      </w:r>
    </w:p>
    <w:p w:rsidR="003818D6" w:rsidRPr="00BF08B1" w:rsidRDefault="003818D6" w:rsidP="003818D6">
      <w:pPr>
        <w:spacing w:after="0"/>
        <w:jc w:val="both"/>
        <w:rPr>
          <w:rFonts w:ascii="Times New Roman" w:eastAsia="Times New Roman" w:hAnsi="Times New Roman" w:cs="Times New Roman"/>
        </w:rPr>
      </w:pPr>
      <w:r w:rsidRPr="00BF08B1">
        <w:rPr>
          <w:rFonts w:ascii="Times New Roman" w:eastAsia="Times New Roman" w:hAnsi="Times New Roman" w:cs="Times New Roman"/>
        </w:rPr>
        <w:sym w:font="Symbol" w:char="F083"/>
      </w:r>
      <w:r w:rsidRPr="00BF08B1">
        <w:rPr>
          <w:rFonts w:ascii="Times New Roman" w:eastAsia="Times New Roman" w:hAnsi="Times New Roman" w:cs="Times New Roman"/>
        </w:rPr>
        <w:t xml:space="preserve"> Uzņēmuma reģistra </w:t>
      </w:r>
      <w:smartTag w:uri="schemas-tilde-lv/tildestengine" w:element="veidnes">
        <w:smartTagPr>
          <w:attr w:name="text" w:val="izziņa"/>
          <w:attr w:name="baseform" w:val="izziņa"/>
          <w:attr w:name="id" w:val="-1"/>
        </w:smartTagPr>
        <w:r w:rsidRPr="00BF08B1">
          <w:rPr>
            <w:rFonts w:ascii="Times New Roman" w:eastAsia="Times New Roman" w:hAnsi="Times New Roman" w:cs="Times New Roman"/>
          </w:rPr>
          <w:t>izziņa</w:t>
        </w:r>
      </w:smartTag>
      <w:r w:rsidRPr="00BF08B1">
        <w:rPr>
          <w:rFonts w:ascii="Times New Roman" w:eastAsia="Times New Roman" w:hAnsi="Times New Roman" w:cs="Times New Roman"/>
        </w:rPr>
        <w:t xml:space="preserve"> (par tiesībām pārstāvēt uzņēmumu atsevišķi)</w:t>
      </w:r>
    </w:p>
    <w:p w:rsidR="003818D6" w:rsidRDefault="003818D6" w:rsidP="00381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8B1">
        <w:rPr>
          <w:rFonts w:ascii="Times New Roman" w:eastAsia="Times New Roman" w:hAnsi="Times New Roman" w:cs="Times New Roman"/>
        </w:rPr>
        <w:sym w:font="Symbol" w:char="F083"/>
      </w:r>
      <w:r w:rsidRPr="00BF08B1">
        <w:rPr>
          <w:rFonts w:ascii="Times New Roman" w:eastAsia="Times New Roman" w:hAnsi="Times New Roman" w:cs="Times New Roman"/>
        </w:rPr>
        <w:t xml:space="preserve"> Citi dokumenti (vai to kopijas)________________________________________________</w:t>
      </w:r>
    </w:p>
    <w:p w:rsidR="003818D6" w:rsidRPr="00F01DF6" w:rsidRDefault="003818D6" w:rsidP="00381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8D6" w:rsidRPr="00A50939" w:rsidRDefault="003818D6" w:rsidP="003818D6">
      <w:pPr>
        <w:spacing w:line="257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0939">
        <w:rPr>
          <w:rFonts w:ascii="Times New Roman" w:eastAsia="Calibri" w:hAnsi="Times New Roman" w:cs="Times New Roman"/>
          <w:b/>
          <w:sz w:val="20"/>
          <w:szCs w:val="20"/>
          <w:u w:val="single"/>
        </w:rPr>
        <w:t>Informācija par personas datu apstrādi:</w:t>
      </w:r>
    </w:p>
    <w:p w:rsidR="003818D6" w:rsidRPr="00A50939" w:rsidRDefault="003818D6" w:rsidP="003818D6">
      <w:pPr>
        <w:numPr>
          <w:ilvl w:val="0"/>
          <w:numId w:val="1"/>
        </w:numPr>
        <w:spacing w:line="257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939">
        <w:rPr>
          <w:rFonts w:ascii="Times New Roman" w:eastAsia="Calibri" w:hAnsi="Times New Roman" w:cs="Times New Roman"/>
          <w:sz w:val="20"/>
          <w:szCs w:val="20"/>
        </w:rPr>
        <w:t>Pārzinis un pārziņa pārstāvis:</w:t>
      </w:r>
      <w:r w:rsidRPr="00A50939">
        <w:rPr>
          <w:rFonts w:ascii="Times New Roman" w:eastAsia="Times New Roman" w:hAnsi="Times New Roman" w:cs="Times New Roman"/>
          <w:sz w:val="20"/>
          <w:szCs w:val="20"/>
        </w:rPr>
        <w:t xml:space="preserve"> Rojas novada dome</w:t>
      </w:r>
      <w:r w:rsidRPr="00A50939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A50939">
        <w:rPr>
          <w:rFonts w:ascii="Times New Roman" w:eastAsia="Times New Roman" w:hAnsi="Times New Roman" w:cs="Times New Roman"/>
          <w:sz w:val="20"/>
          <w:szCs w:val="20"/>
        </w:rPr>
        <w:t>adrese: Zvejnieku iela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0939">
        <w:rPr>
          <w:rFonts w:ascii="Times New Roman" w:eastAsia="Times New Roman" w:hAnsi="Times New Roman" w:cs="Times New Roman"/>
          <w:sz w:val="20"/>
          <w:szCs w:val="20"/>
        </w:rPr>
        <w:t xml:space="preserve">3, Roja, Rojas novads, LV-3264, e-pasts: </w:t>
      </w:r>
      <w:hyperlink r:id="rId13" w:history="1">
        <w:r w:rsidRPr="00A50939">
          <w:rPr>
            <w:rStyle w:val="Hipersaite"/>
            <w:rFonts w:ascii="Times New Roman" w:eastAsia="Times New Roman" w:hAnsi="Times New Roman" w:cs="Times New Roman"/>
            <w:sz w:val="20"/>
            <w:szCs w:val="20"/>
          </w:rPr>
          <w:t>roja@roja.lv</w:t>
        </w:r>
      </w:hyperlink>
      <w:r w:rsidRPr="00A5093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818D6" w:rsidRPr="00A50939" w:rsidRDefault="003818D6" w:rsidP="003818D6">
      <w:pPr>
        <w:numPr>
          <w:ilvl w:val="0"/>
          <w:numId w:val="1"/>
        </w:numPr>
        <w:spacing w:line="257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939">
        <w:rPr>
          <w:rFonts w:ascii="Times New Roman" w:eastAsia="Times New Roman" w:hAnsi="Times New Roman" w:cs="Times New Roman"/>
          <w:sz w:val="20"/>
          <w:szCs w:val="20"/>
        </w:rPr>
        <w:t>Personas datu aizsardzības speciālists:</w:t>
      </w:r>
      <w:r w:rsidRPr="00A5093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5093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Dainis Luk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aševičs, tālrunis: +371 25544432</w:t>
      </w:r>
      <w:r w:rsidRPr="00A5093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, e-pasts:</w:t>
      </w:r>
      <w:r w:rsidRPr="00A5093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hyperlink r:id="rId14" w:history="1">
        <w:r w:rsidRPr="00593B04">
          <w:rPr>
            <w:rStyle w:val="Hipersaite"/>
            <w:rFonts w:ascii="Times New Roman" w:eastAsia="Times New Roman" w:hAnsi="Times New Roman" w:cs="Times New Roman"/>
            <w:bCs/>
            <w:i/>
            <w:iCs/>
            <w:sz w:val="20"/>
            <w:szCs w:val="20"/>
          </w:rPr>
          <w:t>datuaizsardziba@roja.lv</w:t>
        </w:r>
      </w:hyperlink>
      <w:r w:rsidRPr="00A5093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.</w:t>
      </w:r>
    </w:p>
    <w:p w:rsidR="003818D6" w:rsidRPr="00A50939" w:rsidRDefault="003818D6" w:rsidP="003818D6">
      <w:pPr>
        <w:numPr>
          <w:ilvl w:val="0"/>
          <w:numId w:val="1"/>
        </w:numPr>
        <w:spacing w:line="257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939">
        <w:rPr>
          <w:rFonts w:ascii="Times New Roman" w:eastAsia="Calibri" w:hAnsi="Times New Roman" w:cs="Times New Roman"/>
          <w:sz w:val="20"/>
          <w:szCs w:val="20"/>
        </w:rPr>
        <w:t>Personas datu apstrādes nolūks:</w:t>
      </w:r>
      <w:r w:rsidRPr="00A50939">
        <w:rPr>
          <w:rFonts w:ascii="Times New Roman" w:eastAsia="Calibri" w:hAnsi="Times New Roman" w:cs="Times New Roman"/>
          <w:bCs/>
          <w:sz w:val="20"/>
          <w:szCs w:val="20"/>
        </w:rPr>
        <w:t xml:space="preserve"> iesniegumā norādītās personas identificēšana un norādītās informācijas pārbaude, lai sniegtu pakalpojumu atbilstoši iesniegumā norādītajam lūgumam.</w:t>
      </w:r>
    </w:p>
    <w:p w:rsidR="003818D6" w:rsidRPr="00A50939" w:rsidRDefault="003818D6" w:rsidP="003818D6">
      <w:pPr>
        <w:numPr>
          <w:ilvl w:val="0"/>
          <w:numId w:val="1"/>
        </w:numPr>
        <w:spacing w:line="257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939">
        <w:rPr>
          <w:rFonts w:ascii="Times New Roman" w:eastAsia="Calibri" w:hAnsi="Times New Roman" w:cs="Times New Roman"/>
          <w:bCs/>
          <w:sz w:val="20"/>
          <w:szCs w:val="20"/>
        </w:rPr>
        <w:t>Tiesiskais pamats: iesniedzēja iesniegts rakstveida iesniegums (Vispārīgas datu aizsardzības regulas 6.panta 1.punkta a)apakšpunkts)</w:t>
      </w:r>
    </w:p>
    <w:p w:rsidR="003818D6" w:rsidRPr="003818D6" w:rsidRDefault="003818D6" w:rsidP="003818D6">
      <w:pPr>
        <w:numPr>
          <w:ilvl w:val="0"/>
          <w:numId w:val="1"/>
        </w:numPr>
        <w:spacing w:line="257" w:lineRule="auto"/>
        <w:contextualSpacing/>
        <w:jc w:val="both"/>
        <w:rPr>
          <w:rStyle w:val="Hipersaite"/>
          <w:rFonts w:ascii="Times New Roman" w:hAnsi="Times New Roman" w:cs="Times New Roman"/>
          <w:color w:val="auto"/>
          <w:u w:val="none"/>
        </w:rPr>
      </w:pPr>
      <w:r w:rsidRPr="00A50939">
        <w:rPr>
          <w:rFonts w:ascii="Times New Roman" w:eastAsia="Calibri" w:hAnsi="Times New Roman" w:cs="Times New Roman"/>
          <w:bCs/>
          <w:sz w:val="20"/>
          <w:szCs w:val="20"/>
        </w:rPr>
        <w:t xml:space="preserve">Papildus informāciju par personas datu apstrādi var iepazīties Rojas novada pašvaldības mājaslapā:  </w:t>
      </w:r>
      <w:hyperlink r:id="rId15" w:history="1">
        <w:r w:rsidRPr="0064267D">
          <w:rPr>
            <w:rStyle w:val="Hipersaite"/>
            <w:rFonts w:ascii="Times New Roman" w:eastAsia="Calibri" w:hAnsi="Times New Roman" w:cs="Times New Roman"/>
            <w:bCs/>
            <w:sz w:val="20"/>
            <w:szCs w:val="20"/>
          </w:rPr>
          <w:t>http://www.roja.lv/lv</w:t>
        </w:r>
      </w:hyperlink>
    </w:p>
    <w:p w:rsidR="003818D6" w:rsidRPr="00F01DF6" w:rsidRDefault="003818D6" w:rsidP="003818D6">
      <w:pPr>
        <w:spacing w:line="257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3818D6" w:rsidRDefault="003818D6" w:rsidP="003818D6">
      <w:pPr>
        <w:spacing w:line="257" w:lineRule="auto"/>
        <w:ind w:left="720"/>
        <w:contextualSpacing/>
        <w:jc w:val="both"/>
        <w:rPr>
          <w:rFonts w:ascii="Times New Roman" w:hAnsi="Times New Roman" w:cs="Times New Roman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072"/>
        <w:gridCol w:w="3072"/>
        <w:gridCol w:w="3036"/>
      </w:tblGrid>
      <w:tr w:rsidR="003818D6" w:rsidRPr="00BF08B1" w:rsidTr="00AA164F">
        <w:tc>
          <w:tcPr>
            <w:tcW w:w="3072" w:type="dxa"/>
            <w:tcBorders>
              <w:top w:val="single" w:sz="4" w:space="0" w:color="auto"/>
            </w:tcBorders>
          </w:tcPr>
          <w:p w:rsidR="003818D6" w:rsidRPr="0034375A" w:rsidRDefault="003818D6" w:rsidP="00AA16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375A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3072" w:type="dxa"/>
          </w:tcPr>
          <w:p w:rsidR="003818D6" w:rsidRPr="0034375A" w:rsidRDefault="003818D6" w:rsidP="00AA164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6" w:type="dxa"/>
            <w:tcBorders>
              <w:top w:val="single" w:sz="4" w:space="0" w:color="auto"/>
            </w:tcBorders>
          </w:tcPr>
          <w:p w:rsidR="003818D6" w:rsidRPr="0034375A" w:rsidRDefault="003818D6" w:rsidP="00AA16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375A">
              <w:rPr>
                <w:rFonts w:ascii="Times New Roman" w:hAnsi="Times New Roman" w:cs="Times New Roman"/>
                <w:i/>
              </w:rPr>
              <w:t>paraksts</w:t>
            </w:r>
          </w:p>
        </w:tc>
      </w:tr>
    </w:tbl>
    <w:p w:rsidR="003818D6" w:rsidRDefault="003818D6" w:rsidP="003818D6"/>
    <w:p w:rsidR="003818D6" w:rsidRPr="00BF08B1" w:rsidRDefault="003818D6" w:rsidP="003818D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08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Rojas novada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BF08B1">
        <w:rPr>
          <w:rFonts w:ascii="Times New Roman" w:hAnsi="Times New Roman" w:cs="Times New Roman"/>
          <w:b/>
          <w:sz w:val="28"/>
          <w:szCs w:val="28"/>
        </w:rPr>
        <w:t>omei</w:t>
      </w:r>
    </w:p>
    <w:p w:rsidR="003818D6" w:rsidRPr="00BF08B1" w:rsidRDefault="003818D6" w:rsidP="00381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818D6" w:rsidRPr="00BF08B1" w:rsidRDefault="003818D6" w:rsidP="003818D6">
      <w:pPr>
        <w:tabs>
          <w:tab w:val="left" w:pos="607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BF08B1">
        <w:rPr>
          <w:rFonts w:ascii="Times New Roman" w:hAnsi="Times New Roman" w:cs="Times New Roman"/>
          <w:i/>
          <w:sz w:val="24"/>
          <w:szCs w:val="24"/>
        </w:rPr>
        <w:t xml:space="preserve">ārds, uzvārds, personas kods </w:t>
      </w:r>
      <w:r w:rsidRPr="00BF08B1">
        <w:rPr>
          <w:rFonts w:ascii="Times New Roman" w:hAnsi="Times New Roman" w:cs="Times New Roman"/>
          <w:bCs/>
          <w:i/>
          <w:sz w:val="24"/>
          <w:szCs w:val="24"/>
        </w:rPr>
        <w:t>vai</w:t>
      </w:r>
      <w:r w:rsidRPr="00BF08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F08B1">
        <w:rPr>
          <w:rFonts w:ascii="Times New Roman" w:hAnsi="Times New Roman" w:cs="Times New Roman"/>
          <w:i/>
          <w:sz w:val="24"/>
          <w:szCs w:val="24"/>
        </w:rPr>
        <w:t>nosaukums, reģistrācijas Nr.</w:t>
      </w:r>
    </w:p>
    <w:p w:rsidR="003818D6" w:rsidRPr="00BF08B1" w:rsidRDefault="003818D6" w:rsidP="003818D6">
      <w:pPr>
        <w:tabs>
          <w:tab w:val="left" w:pos="6075"/>
        </w:tabs>
        <w:rPr>
          <w:rFonts w:ascii="Times New Roman" w:hAnsi="Times New Roman" w:cs="Times New Roman"/>
        </w:rPr>
      </w:pPr>
    </w:p>
    <w:p w:rsidR="003818D6" w:rsidRPr="00BF08B1" w:rsidRDefault="003818D6" w:rsidP="003818D6">
      <w:pPr>
        <w:tabs>
          <w:tab w:val="left" w:pos="6075"/>
        </w:tabs>
        <w:spacing w:after="0"/>
        <w:jc w:val="right"/>
        <w:rPr>
          <w:rFonts w:ascii="Times New Roman" w:hAnsi="Times New Roman" w:cs="Times New Roman"/>
        </w:rPr>
      </w:pPr>
      <w:r w:rsidRPr="00BF08B1">
        <w:rPr>
          <w:rFonts w:ascii="Times New Roman" w:hAnsi="Times New Roman" w:cs="Times New Roman"/>
        </w:rPr>
        <w:t>______________________________________________________</w:t>
      </w:r>
    </w:p>
    <w:p w:rsidR="003818D6" w:rsidRPr="00BF08B1" w:rsidRDefault="003818D6" w:rsidP="003818D6">
      <w:pPr>
        <w:spacing w:after="0"/>
        <w:ind w:left="3600" w:right="3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BF08B1">
        <w:rPr>
          <w:rFonts w:ascii="Times New Roman" w:hAnsi="Times New Roman" w:cs="Times New Roman"/>
          <w:i/>
          <w:sz w:val="24"/>
          <w:szCs w:val="24"/>
        </w:rPr>
        <w:t xml:space="preserve">eklarētā dzīvesvietas </w:t>
      </w:r>
      <w:r w:rsidRPr="00BF08B1">
        <w:rPr>
          <w:rFonts w:ascii="Times New Roman" w:hAnsi="Times New Roman" w:cs="Times New Roman"/>
          <w:bCs/>
          <w:i/>
          <w:sz w:val="24"/>
          <w:szCs w:val="24"/>
        </w:rPr>
        <w:t>vai</w:t>
      </w:r>
      <w:r w:rsidRPr="00BF08B1">
        <w:rPr>
          <w:rFonts w:ascii="Times New Roman" w:hAnsi="Times New Roman" w:cs="Times New Roman"/>
          <w:i/>
          <w:sz w:val="24"/>
          <w:szCs w:val="24"/>
        </w:rPr>
        <w:t xml:space="preserve"> juridiskā adrese</w:t>
      </w:r>
    </w:p>
    <w:p w:rsidR="003818D6" w:rsidRPr="00BF08B1" w:rsidRDefault="003818D6" w:rsidP="003818D6">
      <w:pPr>
        <w:tabs>
          <w:tab w:val="left" w:pos="6180"/>
        </w:tabs>
        <w:jc w:val="right"/>
        <w:rPr>
          <w:rFonts w:ascii="Times New Roman" w:hAnsi="Times New Roman" w:cs="Times New Roman"/>
        </w:rPr>
      </w:pPr>
    </w:p>
    <w:p w:rsidR="003818D6" w:rsidRPr="00BF08B1" w:rsidRDefault="003818D6" w:rsidP="003818D6">
      <w:pPr>
        <w:tabs>
          <w:tab w:val="left" w:pos="6180"/>
        </w:tabs>
        <w:spacing w:after="0"/>
        <w:jc w:val="right"/>
        <w:rPr>
          <w:rFonts w:ascii="Times New Roman" w:hAnsi="Times New Roman" w:cs="Times New Roman"/>
        </w:rPr>
      </w:pPr>
      <w:r w:rsidRPr="00BF08B1">
        <w:rPr>
          <w:rFonts w:ascii="Times New Roman" w:hAnsi="Times New Roman" w:cs="Times New Roman"/>
        </w:rPr>
        <w:t>_____________________________________________________</w:t>
      </w:r>
    </w:p>
    <w:p w:rsidR="003818D6" w:rsidRPr="00BF08B1" w:rsidRDefault="003818D6" w:rsidP="003818D6">
      <w:pPr>
        <w:tabs>
          <w:tab w:val="left" w:pos="6480"/>
        </w:tabs>
        <w:spacing w:after="0"/>
        <w:ind w:firstLine="50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BF08B1">
        <w:rPr>
          <w:rFonts w:ascii="Times New Roman" w:hAnsi="Times New Roman" w:cs="Times New Roman"/>
          <w:i/>
          <w:sz w:val="24"/>
          <w:szCs w:val="24"/>
        </w:rPr>
        <w:t>ontakttālrunis, e-pasta adrese</w:t>
      </w:r>
    </w:p>
    <w:p w:rsidR="003818D6" w:rsidRPr="00BF08B1" w:rsidRDefault="003818D6" w:rsidP="003818D6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18D6" w:rsidRPr="00BF08B1" w:rsidRDefault="003818D6" w:rsidP="003818D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F08B1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3818D6" w:rsidRPr="00BF08B1" w:rsidRDefault="003818D6" w:rsidP="003818D6">
      <w:pPr>
        <w:tabs>
          <w:tab w:val="left" w:pos="618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8B1">
        <w:rPr>
          <w:rFonts w:ascii="Times New Roman" w:hAnsi="Times New Roman" w:cs="Times New Roman"/>
          <w:sz w:val="28"/>
          <w:szCs w:val="28"/>
        </w:rPr>
        <w:t>IESNIEGUMS</w:t>
      </w:r>
    </w:p>
    <w:p w:rsidR="003818D6" w:rsidRPr="00BF08B1" w:rsidRDefault="003818D6" w:rsidP="003818D6">
      <w:pPr>
        <w:tabs>
          <w:tab w:val="left" w:pos="18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8B1">
        <w:rPr>
          <w:rFonts w:ascii="Times New Roman" w:eastAsia="Times New Roman" w:hAnsi="Times New Roman" w:cs="Times New Roman"/>
          <w:sz w:val="24"/>
          <w:szCs w:val="24"/>
        </w:rPr>
        <w:t>Pamatojoties uz likuma “Par nodokļiem un nodevām” 16.panta 10.punktu un 28.panta 2.daļu, lūdzu atmaksāt pārmaksāto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8B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8B1">
        <w:rPr>
          <w:rFonts w:ascii="Times New Roman" w:eastAsia="Times New Roman" w:hAnsi="Times New Roman" w:cs="Times New Roman"/>
          <w:sz w:val="24"/>
          <w:szCs w:val="24"/>
        </w:rPr>
        <w:t>kļūdaini ieskaitīto nekustamā īpašuma nodokli</w:t>
      </w:r>
    </w:p>
    <w:p w:rsidR="003818D6" w:rsidRPr="00BF08B1" w:rsidRDefault="003818D6" w:rsidP="003818D6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8B1">
        <w:rPr>
          <w:rFonts w:ascii="Times New Roman" w:eastAsia="Times New Roman" w:hAnsi="Times New Roman" w:cs="Times New Roman"/>
          <w:sz w:val="24"/>
          <w:szCs w:val="24"/>
        </w:rPr>
        <w:t xml:space="preserve"> EUR________(___________________________________________</w:t>
      </w:r>
      <w:r w:rsidRPr="00BF08B1">
        <w:rPr>
          <w:rFonts w:ascii="Times New Roman" w:hAnsi="Times New Roman" w:cs="Times New Roman"/>
          <w:sz w:val="24"/>
          <w:szCs w:val="24"/>
        </w:rPr>
        <w:t>___________</w:t>
      </w:r>
      <w:r w:rsidRPr="00BF08B1">
        <w:rPr>
          <w:rFonts w:ascii="Times New Roman" w:eastAsia="Times New Roman" w:hAnsi="Times New Roman" w:cs="Times New Roman"/>
          <w:sz w:val="24"/>
          <w:szCs w:val="24"/>
        </w:rPr>
        <w:t>________)</w:t>
      </w:r>
    </w:p>
    <w:p w:rsidR="003818D6" w:rsidRPr="00BF08B1" w:rsidRDefault="003818D6" w:rsidP="003818D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8B1">
        <w:rPr>
          <w:rFonts w:ascii="Times New Roman" w:eastAsia="Times New Roman" w:hAnsi="Times New Roman" w:cs="Times New Roman"/>
          <w:i/>
          <w:sz w:val="24"/>
          <w:szCs w:val="24"/>
        </w:rPr>
        <w:t>(pārmaksātā nodokļa summa vārdiem)</w:t>
      </w:r>
    </w:p>
    <w:p w:rsidR="003818D6" w:rsidRPr="00BF08B1" w:rsidRDefault="003818D6" w:rsidP="003818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8D6" w:rsidRPr="00BF08B1" w:rsidRDefault="003818D6" w:rsidP="00381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8B1">
        <w:rPr>
          <w:rFonts w:ascii="Times New Roman" w:eastAsia="Times New Roman" w:hAnsi="Times New Roman" w:cs="Times New Roman"/>
          <w:sz w:val="24"/>
          <w:szCs w:val="24"/>
        </w:rPr>
        <w:t>uz kontu:_____________________________</w:t>
      </w:r>
      <w:r w:rsidRPr="00BF08B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818D6" w:rsidRPr="00BF08B1" w:rsidRDefault="003818D6" w:rsidP="003818D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8B1">
        <w:rPr>
          <w:rFonts w:ascii="Times New Roman" w:eastAsia="Times New Roman" w:hAnsi="Times New Roman" w:cs="Times New Roman"/>
          <w:i/>
          <w:sz w:val="24"/>
          <w:szCs w:val="24"/>
        </w:rPr>
        <w:t xml:space="preserve">(bankas rekvizīti un konta Nr. uz kuru </w:t>
      </w:r>
      <w:r w:rsidRPr="00BF08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jāatgriež</w:t>
      </w:r>
      <w:r w:rsidRPr="00BF08B1">
        <w:rPr>
          <w:rFonts w:ascii="Times New Roman" w:eastAsia="Times New Roman" w:hAnsi="Times New Roman" w:cs="Times New Roman"/>
          <w:i/>
          <w:sz w:val="24"/>
          <w:szCs w:val="24"/>
        </w:rPr>
        <w:t xml:space="preserve"> pārmaksa)</w:t>
      </w:r>
    </w:p>
    <w:p w:rsidR="003818D6" w:rsidRPr="00BF08B1" w:rsidRDefault="003818D6" w:rsidP="003818D6">
      <w:pPr>
        <w:jc w:val="both"/>
        <w:rPr>
          <w:rFonts w:ascii="Times New Roman" w:hAnsi="Times New Roman" w:cs="Times New Roman"/>
        </w:rPr>
      </w:pPr>
    </w:p>
    <w:p w:rsidR="003818D6" w:rsidRPr="00A50939" w:rsidRDefault="003818D6" w:rsidP="003818D6">
      <w:pPr>
        <w:spacing w:line="257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0939">
        <w:rPr>
          <w:rFonts w:ascii="Times New Roman" w:eastAsia="Calibri" w:hAnsi="Times New Roman" w:cs="Times New Roman"/>
          <w:b/>
          <w:sz w:val="20"/>
          <w:szCs w:val="20"/>
          <w:u w:val="single"/>
        </w:rPr>
        <w:t>Informācija par personas datu apstrādi:</w:t>
      </w:r>
    </w:p>
    <w:p w:rsidR="003818D6" w:rsidRPr="00A50939" w:rsidRDefault="003818D6" w:rsidP="003818D6">
      <w:pPr>
        <w:numPr>
          <w:ilvl w:val="0"/>
          <w:numId w:val="1"/>
        </w:numPr>
        <w:spacing w:line="257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939">
        <w:rPr>
          <w:rFonts w:ascii="Times New Roman" w:eastAsia="Calibri" w:hAnsi="Times New Roman" w:cs="Times New Roman"/>
          <w:sz w:val="20"/>
          <w:szCs w:val="20"/>
        </w:rPr>
        <w:t>Pārzinis un pārziņa pārstāvis:</w:t>
      </w:r>
      <w:r w:rsidRPr="00A50939">
        <w:rPr>
          <w:rFonts w:ascii="Times New Roman" w:eastAsia="Times New Roman" w:hAnsi="Times New Roman" w:cs="Times New Roman"/>
          <w:sz w:val="20"/>
          <w:szCs w:val="20"/>
        </w:rPr>
        <w:t xml:space="preserve"> Rojas novada dome</w:t>
      </w:r>
      <w:r w:rsidRPr="00A50939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A50939">
        <w:rPr>
          <w:rFonts w:ascii="Times New Roman" w:eastAsia="Times New Roman" w:hAnsi="Times New Roman" w:cs="Times New Roman"/>
          <w:sz w:val="20"/>
          <w:szCs w:val="20"/>
        </w:rPr>
        <w:t>adrese: Zvejnieku iela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0939">
        <w:rPr>
          <w:rFonts w:ascii="Times New Roman" w:eastAsia="Times New Roman" w:hAnsi="Times New Roman" w:cs="Times New Roman"/>
          <w:sz w:val="20"/>
          <w:szCs w:val="20"/>
        </w:rPr>
        <w:t xml:space="preserve">3, Roja, Rojas novads, LV-3264, e-pasts: </w:t>
      </w:r>
      <w:hyperlink r:id="rId16" w:history="1">
        <w:r w:rsidRPr="00A50939">
          <w:rPr>
            <w:rStyle w:val="Hipersaite"/>
            <w:rFonts w:ascii="Times New Roman" w:eastAsia="Times New Roman" w:hAnsi="Times New Roman" w:cs="Times New Roman"/>
            <w:sz w:val="20"/>
            <w:szCs w:val="20"/>
          </w:rPr>
          <w:t>roja@roja.lv</w:t>
        </w:r>
      </w:hyperlink>
      <w:r w:rsidRPr="00A5093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818D6" w:rsidRPr="00A50939" w:rsidRDefault="003818D6" w:rsidP="003818D6">
      <w:pPr>
        <w:numPr>
          <w:ilvl w:val="0"/>
          <w:numId w:val="1"/>
        </w:numPr>
        <w:spacing w:line="257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939">
        <w:rPr>
          <w:rFonts w:ascii="Times New Roman" w:eastAsia="Times New Roman" w:hAnsi="Times New Roman" w:cs="Times New Roman"/>
          <w:sz w:val="20"/>
          <w:szCs w:val="20"/>
        </w:rPr>
        <w:t>Personas datu aizsardzības speciālists:</w:t>
      </w:r>
      <w:r w:rsidRPr="00A5093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5093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Dainis Luk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aševičs, tālrunis: +371 25544432</w:t>
      </w:r>
      <w:r w:rsidRPr="00A5093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, e-pasts:</w:t>
      </w:r>
      <w:r w:rsidRPr="00A5093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hyperlink r:id="rId17" w:history="1">
        <w:r w:rsidRPr="00593B04">
          <w:rPr>
            <w:rStyle w:val="Hipersaite"/>
            <w:rFonts w:ascii="Times New Roman" w:eastAsia="Times New Roman" w:hAnsi="Times New Roman" w:cs="Times New Roman"/>
            <w:bCs/>
            <w:i/>
            <w:iCs/>
            <w:sz w:val="20"/>
            <w:szCs w:val="20"/>
          </w:rPr>
          <w:t>datuaizsardziba@roja.lv</w:t>
        </w:r>
      </w:hyperlink>
      <w:r w:rsidRPr="00A5093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.</w:t>
      </w:r>
    </w:p>
    <w:p w:rsidR="003818D6" w:rsidRPr="00A50939" w:rsidRDefault="003818D6" w:rsidP="003818D6">
      <w:pPr>
        <w:numPr>
          <w:ilvl w:val="0"/>
          <w:numId w:val="1"/>
        </w:numPr>
        <w:spacing w:line="257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939">
        <w:rPr>
          <w:rFonts w:ascii="Times New Roman" w:eastAsia="Calibri" w:hAnsi="Times New Roman" w:cs="Times New Roman"/>
          <w:sz w:val="20"/>
          <w:szCs w:val="20"/>
        </w:rPr>
        <w:t>Personas datu apstrādes nolūks:</w:t>
      </w:r>
      <w:r w:rsidRPr="00A50939">
        <w:rPr>
          <w:rFonts w:ascii="Times New Roman" w:eastAsia="Calibri" w:hAnsi="Times New Roman" w:cs="Times New Roman"/>
          <w:bCs/>
          <w:sz w:val="20"/>
          <w:szCs w:val="20"/>
        </w:rPr>
        <w:t xml:space="preserve"> iesniegumā norādītās personas identificēšana un norādītās informācijas pārbaude, lai sniegtu pakalpojumu atbilstoši iesniegumā norādītajam lūgumam.</w:t>
      </w:r>
    </w:p>
    <w:p w:rsidR="003818D6" w:rsidRPr="00A50939" w:rsidRDefault="003818D6" w:rsidP="003818D6">
      <w:pPr>
        <w:numPr>
          <w:ilvl w:val="0"/>
          <w:numId w:val="1"/>
        </w:numPr>
        <w:spacing w:line="257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939">
        <w:rPr>
          <w:rFonts w:ascii="Times New Roman" w:eastAsia="Calibri" w:hAnsi="Times New Roman" w:cs="Times New Roman"/>
          <w:bCs/>
          <w:sz w:val="20"/>
          <w:szCs w:val="20"/>
        </w:rPr>
        <w:t>Tiesiskais pamats: iesniedzēja iesniegts rakstveida iesniegums (Vispārīgas datu aizsardzības regulas 6.panta 1.punkta a)apakšpunkts)</w:t>
      </w:r>
    </w:p>
    <w:p w:rsidR="003818D6" w:rsidRPr="00A50939" w:rsidRDefault="003818D6" w:rsidP="003818D6">
      <w:pPr>
        <w:numPr>
          <w:ilvl w:val="0"/>
          <w:numId w:val="1"/>
        </w:numPr>
        <w:spacing w:line="257" w:lineRule="auto"/>
        <w:contextualSpacing/>
        <w:jc w:val="both"/>
        <w:rPr>
          <w:rFonts w:ascii="Times New Roman" w:hAnsi="Times New Roman" w:cs="Times New Roman"/>
        </w:rPr>
      </w:pPr>
      <w:r w:rsidRPr="00A50939">
        <w:rPr>
          <w:rFonts w:ascii="Times New Roman" w:eastAsia="Calibri" w:hAnsi="Times New Roman" w:cs="Times New Roman"/>
          <w:bCs/>
          <w:sz w:val="20"/>
          <w:szCs w:val="20"/>
        </w:rPr>
        <w:t>Papildus informāciju par personas datu apstrādi var iepazīties Rojas novada pašvaldības mājaslapā:  http://www.roja.lv/lv</w:t>
      </w:r>
    </w:p>
    <w:p w:rsidR="003818D6" w:rsidRPr="00BF08B1" w:rsidRDefault="003818D6" w:rsidP="003818D6">
      <w:pPr>
        <w:tabs>
          <w:tab w:val="left" w:pos="3435"/>
        </w:tabs>
        <w:rPr>
          <w:rFonts w:ascii="Times New Roman" w:eastAsia="Times New Roman" w:hAnsi="Times New Roman" w:cs="Times New Roman"/>
          <w:sz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072"/>
        <w:gridCol w:w="3072"/>
        <w:gridCol w:w="3036"/>
      </w:tblGrid>
      <w:tr w:rsidR="003818D6" w:rsidRPr="00BF08B1" w:rsidTr="00AA164F">
        <w:tc>
          <w:tcPr>
            <w:tcW w:w="3072" w:type="dxa"/>
            <w:tcBorders>
              <w:bottom w:val="single" w:sz="4" w:space="0" w:color="auto"/>
            </w:tcBorders>
          </w:tcPr>
          <w:p w:rsidR="003818D6" w:rsidRPr="00BF08B1" w:rsidRDefault="003818D6" w:rsidP="00AA164F">
            <w:pPr>
              <w:rPr>
                <w:rFonts w:ascii="Times New Roman" w:hAnsi="Times New Roman" w:cs="Times New Roman"/>
              </w:rPr>
            </w:pPr>
          </w:p>
          <w:p w:rsidR="003818D6" w:rsidRPr="00BF08B1" w:rsidRDefault="003818D6" w:rsidP="00AA1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3818D6" w:rsidRPr="00BF08B1" w:rsidRDefault="003818D6" w:rsidP="00AA1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3818D6" w:rsidRPr="00BF08B1" w:rsidRDefault="003818D6" w:rsidP="00AA164F">
            <w:pPr>
              <w:rPr>
                <w:rFonts w:ascii="Times New Roman" w:hAnsi="Times New Roman" w:cs="Times New Roman"/>
              </w:rPr>
            </w:pPr>
          </w:p>
        </w:tc>
      </w:tr>
      <w:tr w:rsidR="003818D6" w:rsidRPr="00BF08B1" w:rsidTr="00AA164F">
        <w:tc>
          <w:tcPr>
            <w:tcW w:w="3072" w:type="dxa"/>
            <w:tcBorders>
              <w:top w:val="single" w:sz="4" w:space="0" w:color="auto"/>
            </w:tcBorders>
          </w:tcPr>
          <w:p w:rsidR="003818D6" w:rsidRPr="00A026F5" w:rsidRDefault="003818D6" w:rsidP="00AA16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26F5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3072" w:type="dxa"/>
          </w:tcPr>
          <w:p w:rsidR="003818D6" w:rsidRPr="00A026F5" w:rsidRDefault="003818D6" w:rsidP="00AA164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6" w:type="dxa"/>
            <w:tcBorders>
              <w:top w:val="single" w:sz="4" w:space="0" w:color="auto"/>
            </w:tcBorders>
          </w:tcPr>
          <w:p w:rsidR="003818D6" w:rsidRPr="00A026F5" w:rsidRDefault="003818D6" w:rsidP="00AA16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26F5">
              <w:rPr>
                <w:rFonts w:ascii="Times New Roman" w:hAnsi="Times New Roman" w:cs="Times New Roman"/>
                <w:i/>
              </w:rPr>
              <w:t>paraksts</w:t>
            </w:r>
          </w:p>
        </w:tc>
      </w:tr>
    </w:tbl>
    <w:p w:rsidR="003818D6" w:rsidRDefault="003818D6" w:rsidP="003818D6">
      <w:bookmarkStart w:id="0" w:name="_GoBack"/>
      <w:bookmarkEnd w:id="0"/>
    </w:p>
    <w:sectPr w:rsidR="003818D6" w:rsidSect="003818D6">
      <w:footerReference w:type="default" r:id="rId18"/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4ED" w:rsidRDefault="007C14ED" w:rsidP="003818D6">
      <w:pPr>
        <w:spacing w:after="0" w:line="240" w:lineRule="auto"/>
      </w:pPr>
      <w:r>
        <w:separator/>
      </w:r>
    </w:p>
  </w:endnote>
  <w:endnote w:type="continuationSeparator" w:id="0">
    <w:p w:rsidR="007C14ED" w:rsidRDefault="007C14ED" w:rsidP="0038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D6" w:rsidRDefault="003818D6" w:rsidP="003818D6">
    <w:pPr>
      <w:pStyle w:val="Kjene"/>
      <w:jc w:val="right"/>
    </w:pPr>
    <w:r w:rsidRPr="00B42B2E">
      <w:rPr>
        <w:rFonts w:ascii="Times New Roman" w:eastAsia="Calibri" w:hAnsi="Times New Roman" w:cs="Times New Roman"/>
        <w:color w:val="000000"/>
        <w:sz w:val="20"/>
      </w:rPr>
      <w:t>Ierobežotas pieejamības ārēja informācija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4ED" w:rsidRDefault="007C14ED" w:rsidP="003818D6">
      <w:pPr>
        <w:spacing w:after="0" w:line="240" w:lineRule="auto"/>
      </w:pPr>
      <w:r>
        <w:separator/>
      </w:r>
    </w:p>
  </w:footnote>
  <w:footnote w:type="continuationSeparator" w:id="0">
    <w:p w:rsidR="007C14ED" w:rsidRDefault="007C14ED" w:rsidP="00381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A47"/>
    <w:multiLevelType w:val="hybridMultilevel"/>
    <w:tmpl w:val="EDEC21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EF"/>
    <w:rsid w:val="001963A9"/>
    <w:rsid w:val="002306EF"/>
    <w:rsid w:val="003818D6"/>
    <w:rsid w:val="007C14ED"/>
    <w:rsid w:val="00A8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10DA1D80"/>
  <w15:chartTrackingRefBased/>
  <w15:docId w15:val="{D55E51DF-566F-4A21-8E62-0A8531E2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306EF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306E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306EF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381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818D6"/>
  </w:style>
  <w:style w:type="paragraph" w:styleId="Kjene">
    <w:name w:val="footer"/>
    <w:basedOn w:val="Parasts"/>
    <w:link w:val="KjeneRakstz"/>
    <w:uiPriority w:val="99"/>
    <w:unhideWhenUsed/>
    <w:rsid w:val="00381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8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33946" TargetMode="External"/><Relationship Id="rId13" Type="http://schemas.openxmlformats.org/officeDocument/2006/relationships/hyperlink" Target="mailto:roja@roja.l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43913" TargetMode="External"/><Relationship Id="rId12" Type="http://schemas.openxmlformats.org/officeDocument/2006/relationships/hyperlink" Target="mailto:alise.laksmane@roja.lv" TargetMode="External"/><Relationship Id="rId17" Type="http://schemas.openxmlformats.org/officeDocument/2006/relationships/hyperlink" Target="mailto:datuaizsardziba@roja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roja@roja.l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ja@roja.l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ja.lv/lv" TargetMode="External"/><Relationship Id="rId10" Type="http://schemas.openxmlformats.org/officeDocument/2006/relationships/hyperlink" Target="https://likumi.lv/doc.php?id=502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kumi.lv/doc.php?id=138366" TargetMode="External"/><Relationship Id="rId14" Type="http://schemas.openxmlformats.org/officeDocument/2006/relationships/hyperlink" Target="mailto:datuaizsardziba@roj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3506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</dc:creator>
  <cp:keywords/>
  <dc:description/>
  <cp:lastModifiedBy>Gunta</cp:lastModifiedBy>
  <cp:revision>3</cp:revision>
  <dcterms:created xsi:type="dcterms:W3CDTF">2019-01-08T10:10:00Z</dcterms:created>
  <dcterms:modified xsi:type="dcterms:W3CDTF">2019-02-11T11:50:00Z</dcterms:modified>
</cp:coreProperties>
</file>